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06915" w14:textId="40EBF431" w:rsidR="00806E4F" w:rsidRPr="00521CEF" w:rsidRDefault="00797016" w:rsidP="00797016">
      <w:pPr>
        <w:pStyle w:val="Seo"/>
        <w:spacing w:line="360" w:lineRule="auto"/>
        <w:ind w:left="720"/>
        <w:rPr>
          <w:rFonts w:ascii="Georgia" w:hAnsi="Georgia"/>
          <w:color w:val="000000"/>
          <w:sz w:val="36"/>
          <w:szCs w:val="36"/>
        </w:rPr>
      </w:pPr>
      <w:bookmarkStart w:id="0" w:name="_GoBack"/>
      <w:bookmarkEnd w:id="0"/>
      <w:r>
        <w:rPr>
          <w:rFonts w:ascii="Georgia" w:hAnsi="Georg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F4BAA63" wp14:editId="4323B9CF">
            <wp:simplePos x="0" y="0"/>
            <wp:positionH relativeFrom="column">
              <wp:posOffset>4291965</wp:posOffset>
            </wp:positionH>
            <wp:positionV relativeFrom="paragraph">
              <wp:posOffset>3175</wp:posOffset>
            </wp:positionV>
            <wp:extent cx="1798320" cy="2163445"/>
            <wp:effectExtent l="0" t="0" r="0" b="825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E4F">
        <w:rPr>
          <w:rFonts w:ascii="Georgia" w:hAnsi="Georgia"/>
          <w:sz w:val="36"/>
          <w:szCs w:val="36"/>
        </w:rPr>
        <w:br/>
      </w:r>
      <w:r w:rsidR="00806E4F" w:rsidRPr="00521CEF">
        <w:rPr>
          <w:rFonts w:ascii="Georgia" w:hAnsi="Georgia"/>
          <w:noProof/>
          <w:color w:val="000000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C977F" wp14:editId="424CC059">
                <wp:simplePos x="0" y="0"/>
                <wp:positionH relativeFrom="column">
                  <wp:posOffset>-337185</wp:posOffset>
                </wp:positionH>
                <wp:positionV relativeFrom="paragraph">
                  <wp:posOffset>33655</wp:posOffset>
                </wp:positionV>
                <wp:extent cx="0" cy="8829675"/>
                <wp:effectExtent l="19050" t="0" r="19050" b="28575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D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26.55pt;margin-top:2.65pt;width:0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" strokecolor="#7f7f7f" strokeweight="5pt">
                <v:shadow color="#622423" opacity=".5" offset="1pt"/>
                <o:lock v:ext="edit" shapetype="f"/>
              </v:shape>
            </w:pict>
          </mc:Fallback>
        </mc:AlternateContent>
      </w:r>
      <w:r w:rsidR="00806E4F" w:rsidRPr="00521CEF">
        <w:rPr>
          <w:rFonts w:ascii="Georgia" w:hAnsi="Georgia"/>
          <w:color w:val="000000"/>
          <w:sz w:val="36"/>
          <w:szCs w:val="36"/>
        </w:rPr>
        <w:t xml:space="preserve">Luanna Novais Marques                               </w:t>
      </w:r>
    </w:p>
    <w:p w14:paraId="516C1089" w14:textId="6CB882B3" w:rsidR="00806E4F" w:rsidRPr="00B603C6" w:rsidRDefault="00806E4F" w:rsidP="00EA62FE">
      <w:pPr>
        <w:rPr>
          <w:rFonts w:ascii="Georgia" w:hAnsi="Georgia"/>
        </w:rPr>
      </w:pPr>
      <w:r w:rsidRPr="00B603C6">
        <w:rPr>
          <w:rFonts w:ascii="Georgia" w:hAnsi="Georgia"/>
        </w:rPr>
        <w:t>Rua Sd, Q: 15 / N:16 – Cisto Rei – VG</w:t>
      </w:r>
      <w:r w:rsidRPr="00B603C6">
        <w:rPr>
          <w:rFonts w:ascii="Georgia" w:hAnsi="Georgia"/>
        </w:rPr>
        <w:br/>
        <w:t xml:space="preserve">Telefone: (65) 3685-8787 / (65) 9 </w:t>
      </w:r>
      <w:r w:rsidR="00050D78">
        <w:rPr>
          <w:rFonts w:ascii="Georgia" w:hAnsi="Georgia"/>
        </w:rPr>
        <w:t>9287-6741</w:t>
      </w:r>
      <w:r w:rsidRPr="00B603C6">
        <w:rPr>
          <w:rFonts w:ascii="Georgia" w:hAnsi="Georgia"/>
        </w:rPr>
        <w:br/>
        <w:t>E-mail: Luannamarques.oi@gmail.com</w:t>
      </w:r>
      <w:r w:rsidRPr="00B603C6">
        <w:rPr>
          <w:rFonts w:ascii="Georgia" w:hAnsi="Georgia"/>
        </w:rPr>
        <w:br/>
        <w:t>Idade: 2</w:t>
      </w:r>
      <w:r w:rsidR="00717827">
        <w:rPr>
          <w:rFonts w:ascii="Georgia" w:hAnsi="Georgia"/>
        </w:rPr>
        <w:t>9 anos</w:t>
      </w:r>
      <w:r w:rsidRPr="00B603C6">
        <w:rPr>
          <w:rFonts w:ascii="Georgia" w:hAnsi="Georgia"/>
        </w:rPr>
        <w:br/>
        <w:t>Estado Civil: Casada</w:t>
      </w:r>
    </w:p>
    <w:p w14:paraId="39C343AB" w14:textId="77777777" w:rsidR="00806E4F" w:rsidRPr="00B603C6" w:rsidRDefault="00806E4F" w:rsidP="00EA62FE">
      <w:pPr>
        <w:pStyle w:val="Seo"/>
        <w:spacing w:line="360" w:lineRule="auto"/>
        <w:rPr>
          <w:rFonts w:ascii="Georgia" w:hAnsi="Georgia"/>
          <w:sz w:val="20"/>
          <w:szCs w:val="20"/>
        </w:rPr>
      </w:pPr>
    </w:p>
    <w:p w14:paraId="1307C02E" w14:textId="4567BE48" w:rsidR="00806E4F" w:rsidRPr="00B603C6" w:rsidRDefault="00806E4F" w:rsidP="00EA62FE">
      <w:pPr>
        <w:pStyle w:val="Seo"/>
        <w:spacing w:line="312" w:lineRule="auto"/>
        <w:rPr>
          <w:rFonts w:ascii="Georgia" w:hAnsi="Georgia"/>
          <w:b w:val="0"/>
          <w:sz w:val="20"/>
          <w:szCs w:val="20"/>
        </w:rPr>
      </w:pPr>
      <w:r w:rsidRPr="00521CEF">
        <w:rPr>
          <w:rFonts w:ascii="Georgia" w:hAnsi="Georgia"/>
          <w:color w:val="000000"/>
          <w:sz w:val="20"/>
          <w:szCs w:val="20"/>
        </w:rPr>
        <w:t>Objetivos</w:t>
      </w:r>
      <w:r w:rsidRPr="00521CEF">
        <w:rPr>
          <w:rFonts w:ascii="Georgia" w:hAnsi="Georgia"/>
          <w:color w:val="000000"/>
          <w:sz w:val="20"/>
          <w:szCs w:val="20"/>
        </w:rPr>
        <w:br/>
      </w:r>
      <w:r w:rsidRPr="00521CEF">
        <w:rPr>
          <w:rFonts w:ascii="Georgia" w:hAnsi="Georgia"/>
          <w:b w:val="0"/>
          <w:color w:val="000000"/>
          <w:sz w:val="20"/>
          <w:szCs w:val="20"/>
        </w:rPr>
        <w:t>Dentre as minhas principais características profissionais destacam-se o perfeccionismo, dedicação, facilidade de interação com o grupo, responsabilidade… Busco minha efetivação no mercado, para desenvolver de um trabalho objetivo e alcançar bons resultados, colaborando com o crescimento</w:t>
      </w:r>
      <w:r w:rsidR="00D16548">
        <w:rPr>
          <w:rFonts w:ascii="Georgia" w:hAnsi="Georgia"/>
          <w:b w:val="0"/>
          <w:color w:val="000000"/>
          <w:sz w:val="20"/>
          <w:szCs w:val="20"/>
        </w:rPr>
        <w:t>.</w:t>
      </w:r>
    </w:p>
    <w:p w14:paraId="2B645C02" w14:textId="77777777" w:rsidR="00806E4F" w:rsidRPr="00806E4F" w:rsidRDefault="00806E4F" w:rsidP="00806E4F">
      <w:pPr>
        <w:pStyle w:val="Seo"/>
        <w:spacing w:line="312" w:lineRule="auto"/>
        <w:rPr>
          <w:rFonts w:ascii="Georgia" w:hAnsi="Georgia"/>
          <w:color w:val="000000"/>
          <w:sz w:val="20"/>
          <w:szCs w:val="20"/>
        </w:rPr>
      </w:pPr>
      <w:r w:rsidRPr="00521CEF">
        <w:rPr>
          <w:rFonts w:ascii="Georgia" w:hAnsi="Georgia"/>
          <w:color w:val="000000"/>
          <w:sz w:val="20"/>
          <w:szCs w:val="20"/>
        </w:rPr>
        <w:t>Formação</w:t>
      </w:r>
    </w:p>
    <w:p w14:paraId="442A9484" w14:textId="3B0D4FB5" w:rsidR="00806E4F" w:rsidRDefault="006B3576" w:rsidP="00EA62FE">
      <w:pPr>
        <w:pStyle w:val="Commarcadores"/>
        <w:rPr>
          <w:rFonts w:ascii="Georgia" w:hAnsi="Georgia"/>
        </w:rPr>
      </w:pPr>
      <w:r>
        <w:rPr>
          <w:rFonts w:ascii="Georgia" w:hAnsi="Georgia"/>
        </w:rPr>
        <w:t xml:space="preserve">Especialização </w:t>
      </w:r>
      <w:r w:rsidR="00034EF6">
        <w:rPr>
          <w:rFonts w:ascii="Georgia" w:hAnsi="Georgia"/>
        </w:rPr>
        <w:t xml:space="preserve"> - </w:t>
      </w:r>
      <w:r w:rsidR="005E3ED9">
        <w:rPr>
          <w:rFonts w:ascii="Georgia" w:hAnsi="Georgia"/>
        </w:rPr>
        <w:t>Educação Escolar e Educação Infantil</w:t>
      </w:r>
      <w:r w:rsidR="0068231D">
        <w:rPr>
          <w:rFonts w:ascii="Georgia" w:hAnsi="Georgia"/>
        </w:rPr>
        <w:t xml:space="preserve">, </w:t>
      </w:r>
      <w:r w:rsidR="00BF2DBC">
        <w:rPr>
          <w:rFonts w:ascii="Georgia" w:hAnsi="Georgia"/>
        </w:rPr>
        <w:t>Universidade</w:t>
      </w:r>
      <w:r w:rsidR="0068231D">
        <w:rPr>
          <w:rFonts w:ascii="Georgia" w:hAnsi="Georgia"/>
        </w:rPr>
        <w:t xml:space="preserve"> Facel MT _ conclusão  em 2017.</w:t>
      </w:r>
    </w:p>
    <w:p w14:paraId="309052FD" w14:textId="77777777" w:rsidR="00806E4F" w:rsidRPr="00806E4F" w:rsidRDefault="00806E4F" w:rsidP="00806E4F">
      <w:pPr>
        <w:pStyle w:val="Commarcadores"/>
        <w:rPr>
          <w:rFonts w:ascii="Georgia" w:hAnsi="Georgia"/>
        </w:rPr>
      </w:pPr>
      <w:r w:rsidRPr="00806E4F">
        <w:rPr>
          <w:rFonts w:ascii="Georgia" w:hAnsi="Georgia"/>
        </w:rPr>
        <w:t>Ensino Superior – Bacharelado em Pedagogia , Universidade Facel MT _ Conclusão em 2016.</w:t>
      </w:r>
    </w:p>
    <w:p w14:paraId="2BCC6EE1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Ensino Médio – Escola Estadual Mlik Didier Namer Lahafi – MT – Concluído em 2010</w:t>
      </w:r>
    </w:p>
    <w:p w14:paraId="5CC685B4" w14:textId="77777777" w:rsidR="00806E4F" w:rsidRPr="00B603C6" w:rsidRDefault="00806E4F" w:rsidP="00EA62FE">
      <w:pPr>
        <w:pStyle w:val="Commarcadores"/>
        <w:numPr>
          <w:ilvl w:val="0"/>
          <w:numId w:val="0"/>
        </w:numPr>
        <w:spacing w:line="312" w:lineRule="auto"/>
        <w:rPr>
          <w:rFonts w:ascii="Georgia" w:hAnsi="Georgia"/>
        </w:rPr>
      </w:pPr>
    </w:p>
    <w:p w14:paraId="47042DAC" w14:textId="77777777" w:rsidR="00806E4F" w:rsidRPr="00521CEF" w:rsidRDefault="00806E4F" w:rsidP="00EA62FE">
      <w:pPr>
        <w:pStyle w:val="Seo"/>
        <w:spacing w:line="312" w:lineRule="auto"/>
        <w:rPr>
          <w:rFonts w:ascii="Georgia" w:hAnsi="Georgia"/>
          <w:color w:val="000000"/>
          <w:sz w:val="20"/>
          <w:szCs w:val="20"/>
        </w:rPr>
      </w:pPr>
      <w:r w:rsidRPr="00521CEF">
        <w:rPr>
          <w:rFonts w:ascii="Georgia" w:hAnsi="Georgia"/>
          <w:color w:val="000000"/>
          <w:sz w:val="20"/>
          <w:szCs w:val="20"/>
        </w:rPr>
        <w:t>Experiência</w:t>
      </w:r>
    </w:p>
    <w:p w14:paraId="09809D4A" w14:textId="12195E6A" w:rsidR="007C20C8" w:rsidRDefault="007C20C8" w:rsidP="00EA62FE">
      <w:pPr>
        <w:pStyle w:val="Commarcadores"/>
        <w:spacing w:line="312" w:lineRule="auto"/>
        <w:rPr>
          <w:rFonts w:ascii="Georgia" w:hAnsi="Georgia"/>
        </w:rPr>
      </w:pPr>
      <w:r>
        <w:rPr>
          <w:rFonts w:ascii="Georgia" w:hAnsi="Georgia"/>
        </w:rPr>
        <w:t xml:space="preserve"> Escola Baby Kids </w:t>
      </w:r>
      <w:r w:rsidR="000242A7">
        <w:rPr>
          <w:rFonts w:ascii="Georgia" w:hAnsi="Georgia"/>
        </w:rPr>
        <w:t xml:space="preserve">– Educação Infantil </w:t>
      </w:r>
    </w:p>
    <w:p w14:paraId="6BA46F43" w14:textId="40D227FD" w:rsidR="00BD31D7" w:rsidRDefault="00BD31D7" w:rsidP="00BD31D7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Cargo: </w:t>
      </w:r>
      <w:r w:rsidR="007633DE">
        <w:rPr>
          <w:rFonts w:ascii="Georgia" w:hAnsi="Georgia"/>
        </w:rPr>
        <w:t xml:space="preserve">Estágio </w:t>
      </w:r>
    </w:p>
    <w:p w14:paraId="0658ECD0" w14:textId="3E457404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 w:rsidRPr="00B603C6">
        <w:rPr>
          <w:rFonts w:ascii="Georgia" w:hAnsi="Georgia"/>
        </w:rPr>
        <w:t>Cargo: Auxiliar administrativo – Março de 2016 a Dezembro de 2016</w:t>
      </w:r>
      <w:r w:rsidRPr="00B603C6">
        <w:rPr>
          <w:rFonts w:ascii="Georgia" w:hAnsi="Georgia"/>
        </w:rPr>
        <w:br/>
        <w:t>E.E. Liceu Cuiabano Maria de Arruda</w:t>
      </w:r>
      <w:r w:rsidRPr="00B603C6">
        <w:rPr>
          <w:rFonts w:ascii="Georgia" w:hAnsi="Georgia"/>
        </w:rPr>
        <w:br/>
        <w:t>Principais responsabilidades: Movimento de matriculas ,arquivos de documentações de alunos.</w:t>
      </w:r>
    </w:p>
    <w:p w14:paraId="1C81AC6D" w14:textId="77777777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 w:rsidRPr="00B603C6">
        <w:rPr>
          <w:rFonts w:ascii="Georgia" w:hAnsi="Georgia"/>
        </w:rPr>
        <w:t>Cargo: Atendente de Balcão – Fevereiro de 2016 a março de 2016</w:t>
      </w:r>
      <w:r w:rsidRPr="00B603C6">
        <w:rPr>
          <w:rFonts w:ascii="Georgia" w:hAnsi="Georgia"/>
        </w:rPr>
        <w:br/>
        <w:t>Lavanderia H2O</w:t>
      </w:r>
      <w:r w:rsidRPr="00B603C6">
        <w:rPr>
          <w:rFonts w:ascii="Georgia" w:hAnsi="Georgia"/>
        </w:rPr>
        <w:br/>
        <w:t>Principais responsabilidades: Movimento de caixa, acompanhamento de extratos bancários, cobrança, caminhamento e entrega de roupas para lavanderia  do cliente.</w:t>
      </w:r>
    </w:p>
    <w:p w14:paraId="35C0824D" w14:textId="77777777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 w:rsidRPr="00B603C6">
        <w:rPr>
          <w:rFonts w:ascii="Georgia" w:hAnsi="Georgia"/>
        </w:rPr>
        <w:lastRenderedPageBreak/>
        <w:t xml:space="preserve">Cargo: Agente de Pátio – Fevereiro de 2015 a Dezembro de 2015 </w:t>
      </w:r>
      <w:r w:rsidRPr="00B603C6">
        <w:rPr>
          <w:rFonts w:ascii="Georgia" w:hAnsi="Georgia"/>
        </w:rPr>
        <w:br/>
        <w:t>E.E. Historiador Rubens de Mendonça</w:t>
      </w:r>
      <w:r w:rsidRPr="00B603C6">
        <w:rPr>
          <w:rFonts w:ascii="Georgia" w:hAnsi="Georgia"/>
        </w:rPr>
        <w:br/>
        <w:t>Principais responsabilidades: Entrada e Saída de alunos.</w:t>
      </w:r>
      <w:r w:rsidRPr="00B603C6">
        <w:rPr>
          <w:rFonts w:ascii="Georgia" w:hAnsi="Georgia"/>
        </w:rPr>
        <w:br/>
      </w:r>
    </w:p>
    <w:p w14:paraId="3553A05C" w14:textId="77777777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 w:rsidRPr="00B603C6">
        <w:rPr>
          <w:rFonts w:ascii="Georgia" w:hAnsi="Georgia"/>
        </w:rPr>
        <w:t>Cargo: Telefonista – Março de 2014 a Setembro de 2014</w:t>
      </w:r>
      <w:r w:rsidRPr="00B603C6">
        <w:rPr>
          <w:rFonts w:ascii="Georgia" w:hAnsi="Georgia"/>
        </w:rPr>
        <w:br/>
        <w:t>Telecomunicação Oi</w:t>
      </w:r>
      <w:r w:rsidRPr="00B603C6">
        <w:rPr>
          <w:rFonts w:ascii="Georgia" w:hAnsi="Georgia"/>
        </w:rPr>
        <w:br/>
        <w:t>Principais responsabilidade: Vendas de plano.</w:t>
      </w:r>
      <w:r w:rsidRPr="00B603C6">
        <w:rPr>
          <w:rFonts w:ascii="Georgia" w:hAnsi="Georgia"/>
        </w:rPr>
        <w:br/>
      </w:r>
    </w:p>
    <w:p w14:paraId="643BC1D6" w14:textId="77777777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 w:rsidRPr="00B603C6">
        <w:rPr>
          <w:rFonts w:ascii="Georgia" w:hAnsi="Georgia"/>
        </w:rPr>
        <w:t>Cargo: Auxiliar administrativo – Janeiro 2013 a Julho de 2013</w:t>
      </w:r>
      <w:r w:rsidRPr="00B603C6">
        <w:rPr>
          <w:rFonts w:ascii="Georgia" w:hAnsi="Georgia"/>
        </w:rPr>
        <w:br/>
        <w:t>Confrade Mt, Gastronomia</w:t>
      </w:r>
      <w:r w:rsidRPr="00B603C6">
        <w:rPr>
          <w:rFonts w:ascii="Georgia" w:hAnsi="Georgia"/>
        </w:rPr>
        <w:br/>
        <w:t>Principais responsabilidade: Agendamento de eventos , pedido de comida e recepcionista</w:t>
      </w:r>
    </w:p>
    <w:p w14:paraId="63881578" w14:textId="77777777" w:rsidR="00806E4F" w:rsidRPr="00B603C6" w:rsidRDefault="00806E4F" w:rsidP="00EA62FE">
      <w:pPr>
        <w:spacing w:after="0" w:line="312" w:lineRule="auto"/>
        <w:rPr>
          <w:rFonts w:ascii="Georgia" w:hAnsi="Georgia"/>
        </w:rPr>
      </w:pPr>
    </w:p>
    <w:p w14:paraId="76AC778E" w14:textId="77777777" w:rsidR="00806E4F" w:rsidRPr="00521CEF" w:rsidRDefault="00806E4F" w:rsidP="00EA62FE">
      <w:pPr>
        <w:pStyle w:val="Seo"/>
        <w:spacing w:line="312" w:lineRule="auto"/>
        <w:rPr>
          <w:rFonts w:ascii="Georgia" w:hAnsi="Georgia"/>
          <w:color w:val="000000"/>
          <w:sz w:val="20"/>
          <w:szCs w:val="20"/>
        </w:rPr>
      </w:pPr>
      <w:r w:rsidRPr="00521CEF">
        <w:rPr>
          <w:rFonts w:ascii="Georgia" w:hAnsi="Georgia"/>
          <w:color w:val="000000"/>
          <w:sz w:val="20"/>
          <w:szCs w:val="20"/>
        </w:rPr>
        <w:t>Qualificações</w:t>
      </w:r>
    </w:p>
    <w:p w14:paraId="5173700E" w14:textId="77777777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>
        <w:rPr>
          <w:rFonts w:ascii="Georgia" w:hAnsi="Georgia"/>
        </w:rPr>
        <w:t>2016</w:t>
      </w:r>
      <w:r w:rsidRPr="00B603C6">
        <w:rPr>
          <w:rFonts w:ascii="Georgia" w:hAnsi="Georgia"/>
        </w:rPr>
        <w:t xml:space="preserve"> - Curso de Formação Continuada “ Mediação de Conflitos na Escola” , realizado entre 01 a 30 de Junho de 2016, totalizando carga horaria de 80 horas.</w:t>
      </w:r>
    </w:p>
    <w:p w14:paraId="549EB176" w14:textId="77777777" w:rsidR="00806E4F" w:rsidRPr="00B603C6" w:rsidRDefault="00806E4F" w:rsidP="00EA62FE">
      <w:pPr>
        <w:pStyle w:val="Commarcadores"/>
        <w:spacing w:line="312" w:lineRule="auto"/>
        <w:rPr>
          <w:rFonts w:ascii="Georgia" w:hAnsi="Georgia"/>
        </w:rPr>
      </w:pPr>
      <w:r w:rsidRPr="00B603C6">
        <w:rPr>
          <w:rFonts w:ascii="Georgia" w:hAnsi="Georgia"/>
        </w:rPr>
        <w:t>2016 - Curso de Formação Continuada “ psicologia na Educação “, realizado no período entre 01 a 29 de Outubro 2016, totalizando carga horaria de 80 hora.</w:t>
      </w:r>
    </w:p>
    <w:p w14:paraId="670AD6AE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 xml:space="preserve"> 2015 – Curso Sala do Educador – Realizado no período de 28 /03/2015 a 14/10/2015- Promovido pelo Centro de Formação e Atualização dos Profissionais da Educação Básica e E.E. “ Historiador Rubens de Mendonça “ – Carga horária: 65 horas.</w:t>
      </w:r>
    </w:p>
    <w:p w14:paraId="25DAB0BF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2014 – Curso Infraestrutura “ Cuidados na Manipulação de Produtos Químicos na Unidade Escolar” – MT – IESAPP Instituto de Educação Superior Assessoria Pedagógica e Pós Graduação – Realizado na data 10 a 30 Fevereiro – Carga horária : 60 horas.</w:t>
      </w:r>
    </w:p>
    <w:p w14:paraId="51BB5991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2014 – Curso Nutrição “ Reaproveitamento de Alimentos “ – MT – IESAPP Instituto de Educação Superior Assessoria Pedagógica e Pós Graduação – Realizada na data 05 a 25 de Junho – Carga horária : 60 horas.</w:t>
      </w:r>
    </w:p>
    <w:p w14:paraId="1B67E2C6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2014 – Curso Infraestrutura “ Relacionamento Interpessoal no Contexto Escolar” – MT – IESAPP Instituto de Educação Superior Assessoria Pedagógica e Pós Graduação Realizado no período de 01 a 19 de Setembro – Carga horária : 60 horas.</w:t>
      </w:r>
    </w:p>
    <w:p w14:paraId="7B738A43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2014 – Curso Sala do Educador  Promovido pela SEDUC/CEFAPRO – MT – Realizado no período de 14 / 04 / 2014 a 23/ 09 / 2014. – Carga horária : 74 horas.</w:t>
      </w:r>
    </w:p>
    <w:p w14:paraId="1A8C1F5B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2013 – Curso Psicomotricidade e Educação Lúdica/ Jogos/Danças e Atividades Recreativas – VG – E.F – Cursos e Representações CNPJ 04.661.911/0001-10 – Realizado no período de 02/ 04 / 2013 á 28 / 04 /2013 – Carga horária : 40 horas.</w:t>
      </w:r>
    </w:p>
    <w:p w14:paraId="0C9BB902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2013 – Curso Atendimento Educacional Especializado ( AEE ) – VG - E.F – Cursos e Representações CNPJ 04.661.911/0001-10 – Realizado no período de 10 / 08/ 2013 a 26 / 08 / 2013 – Carga horaria : 40 horas.</w:t>
      </w:r>
    </w:p>
    <w:p w14:paraId="4D153820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2013 – Curso O processo de Aprendizagem na Educação Infantil – VG – E. F – Cursos e Representações – CNPJ 04.661.911/0001-10 – Realizado  no período de 02 / 07 / 2013 á 25 / 07 / 2013 – Carga horária : 40 horas.</w:t>
      </w:r>
    </w:p>
    <w:p w14:paraId="4216F885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2013 – Curso “ Alimentação Escolar – MT – IESPP Instituto de Educação Superior Assessoria Pedagógica e Pós Graduação – Realizado no período na data 02 a 29 de Novembro – Carga horária : 60 horas.</w:t>
      </w:r>
    </w:p>
    <w:p w14:paraId="0648D871" w14:textId="77777777" w:rsidR="00806E4F" w:rsidRPr="00B603C6" w:rsidRDefault="00806E4F" w:rsidP="00EA62FE">
      <w:pPr>
        <w:pStyle w:val="Commarcadores"/>
        <w:rPr>
          <w:rFonts w:ascii="Georgia" w:hAnsi="Georgia"/>
        </w:rPr>
      </w:pPr>
      <w:r w:rsidRPr="00B603C6">
        <w:rPr>
          <w:rFonts w:ascii="Georgia" w:hAnsi="Georgia"/>
        </w:rPr>
        <w:t>2013 – Projeto “ Incentivo á Gastronomia Regional Sustentável : Sabor Regional “ – MT – Instituto de Ensino Superior Educacional Anhanguera no período de 29 de novembro – Carga horária : 40 horas.</w:t>
      </w:r>
    </w:p>
    <w:p w14:paraId="33A41D86" w14:textId="77777777" w:rsidR="00806E4F" w:rsidRPr="00B603C6" w:rsidRDefault="00806E4F" w:rsidP="00EA62FE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/>
        </w:rPr>
      </w:pPr>
    </w:p>
    <w:p w14:paraId="3A0D798B" w14:textId="77777777" w:rsidR="00806E4F" w:rsidRDefault="00806E4F"/>
    <w:sectPr w:rsidR="00806E4F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BCE1B8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 w15:restartNumberingAfterBreak="0">
    <w:nsid w:val="76363817"/>
    <w:multiLevelType w:val="hybridMultilevel"/>
    <w:tmpl w:val="2D4E5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4F"/>
    <w:rsid w:val="000242A7"/>
    <w:rsid w:val="00034EF6"/>
    <w:rsid w:val="00050D78"/>
    <w:rsid w:val="000A6AAB"/>
    <w:rsid w:val="002F3F5B"/>
    <w:rsid w:val="005E3ED9"/>
    <w:rsid w:val="0068231D"/>
    <w:rsid w:val="006B3576"/>
    <w:rsid w:val="00717827"/>
    <w:rsid w:val="007633DE"/>
    <w:rsid w:val="00797016"/>
    <w:rsid w:val="007C20C8"/>
    <w:rsid w:val="00806E4F"/>
    <w:rsid w:val="00916925"/>
    <w:rsid w:val="0098654B"/>
    <w:rsid w:val="00A559F2"/>
    <w:rsid w:val="00BD31D7"/>
    <w:rsid w:val="00BF2DBC"/>
    <w:rsid w:val="00D16548"/>
    <w:rsid w:val="00F8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451F"/>
  <w15:chartTrackingRefBased/>
  <w15:docId w15:val="{DC902CE4-3400-9843-AA17-9CD7E794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806E4F"/>
    <w:pPr>
      <w:numPr>
        <w:numId w:val="1"/>
      </w:numPr>
      <w:spacing w:after="120" w:line="276" w:lineRule="auto"/>
      <w:contextualSpacing/>
    </w:pPr>
    <w:rPr>
      <w:rFonts w:ascii="Gill Sans MT" w:eastAsia="Times New Roman" w:hAnsi="Gill Sans MT" w:cs="Times New Roman"/>
      <w:color w:val="000000"/>
      <w:sz w:val="20"/>
      <w:szCs w:val="20"/>
      <w:lang w:eastAsia="en-US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806E4F"/>
    <w:pPr>
      <w:spacing w:after="120" w:line="240" w:lineRule="auto"/>
      <w:contextualSpacing/>
    </w:pPr>
    <w:rPr>
      <w:rFonts w:ascii="Bookman Old Style" w:eastAsia="Times New Roman" w:hAnsi="Bookman Old Style" w:cs="Times New Roman"/>
      <w:b/>
      <w:bCs/>
      <w:color w:val="808080"/>
      <w:sz w:val="24"/>
      <w:szCs w:val="24"/>
      <w:lang w:eastAsia="en-US"/>
    </w:rPr>
  </w:style>
  <w:style w:type="character" w:customStyle="1" w:styleId="CardeSeo">
    <w:name w:val="Car de Seção"/>
    <w:link w:val="Seo"/>
    <w:uiPriority w:val="1"/>
    <w:rsid w:val="00806E4F"/>
    <w:rPr>
      <w:rFonts w:ascii="Bookman Old Style" w:eastAsia="Times New Roman" w:hAnsi="Bookman Old Style" w:cs="Times New Roman"/>
      <w:b/>
      <w:bCs/>
      <w:color w:val="80808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2018-02-27T00:22:00Z</dcterms:created>
  <dcterms:modified xsi:type="dcterms:W3CDTF">2018-02-27T00:22:00Z</dcterms:modified>
</cp:coreProperties>
</file>